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E90C" w14:textId="77777777" w:rsidR="00F12F15" w:rsidRPr="001B79BB" w:rsidRDefault="00F12F15" w:rsidP="009F7BF8">
      <w:pPr>
        <w:pStyle w:val="ListParagraph"/>
        <w:numPr>
          <w:ilvl w:val="0"/>
          <w:numId w:val="1"/>
        </w:numPr>
        <w:ind w:left="142"/>
        <w:rPr>
          <w:b/>
        </w:rPr>
      </w:pPr>
      <w:r w:rsidRPr="001B79BB">
        <w:rPr>
          <w:b/>
        </w:rPr>
        <w:t xml:space="preserve">Develop and act on our Committee Plan </w:t>
      </w:r>
    </w:p>
    <w:p w14:paraId="45F75264" w14:textId="77777777" w:rsidR="009F7BF8" w:rsidRPr="001B79BB" w:rsidRDefault="001B79BB" w:rsidP="001B79BB">
      <w:pPr>
        <w:pStyle w:val="ListParagraph"/>
        <w:numPr>
          <w:ilvl w:val="0"/>
          <w:numId w:val="1"/>
        </w:numPr>
        <w:ind w:left="142"/>
        <w:rPr>
          <w:b/>
        </w:rPr>
      </w:pPr>
      <w:r w:rsidRPr="001B79BB">
        <w:rPr>
          <w:b/>
        </w:rPr>
        <w:t>Allocate roles for each member of the committee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6947"/>
        <w:gridCol w:w="1872"/>
        <w:gridCol w:w="1530"/>
      </w:tblGrid>
      <w:tr w:rsidR="00504FEA" w14:paraId="05F74BF7" w14:textId="77777777" w:rsidTr="000865BE">
        <w:tc>
          <w:tcPr>
            <w:tcW w:w="6947" w:type="dxa"/>
          </w:tcPr>
          <w:p w14:paraId="3C20A8DC" w14:textId="77777777" w:rsidR="00504FEA" w:rsidRPr="009F7BF8" w:rsidRDefault="00504FEA" w:rsidP="0004137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Roles </w:t>
            </w:r>
            <w:r w:rsidR="00985A86">
              <w:rPr>
                <w:b/>
              </w:rPr>
              <w:t>for Membership</w:t>
            </w:r>
          </w:p>
        </w:tc>
        <w:tc>
          <w:tcPr>
            <w:tcW w:w="1872" w:type="dxa"/>
          </w:tcPr>
          <w:p w14:paraId="4BFAD44A" w14:textId="77777777" w:rsidR="00504FEA" w:rsidRPr="009F7BF8" w:rsidRDefault="00504FEA" w:rsidP="00041375">
            <w:pPr>
              <w:pStyle w:val="ListParagraph"/>
              <w:spacing w:before="120"/>
              <w:ind w:left="142"/>
              <w:rPr>
                <w:b/>
              </w:rPr>
            </w:pPr>
            <w:r w:rsidRPr="009F7BF8">
              <w:rPr>
                <w:b/>
              </w:rPr>
              <w:t>Who</w:t>
            </w:r>
          </w:p>
        </w:tc>
        <w:tc>
          <w:tcPr>
            <w:tcW w:w="1530" w:type="dxa"/>
          </w:tcPr>
          <w:p w14:paraId="70AF08F3" w14:textId="77777777" w:rsidR="00504FEA" w:rsidRPr="009F7BF8" w:rsidRDefault="00504FEA" w:rsidP="00041375">
            <w:pPr>
              <w:pStyle w:val="ListParagraph"/>
              <w:spacing w:before="120"/>
              <w:ind w:left="142"/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504FEA" w14:paraId="55A4F103" w14:textId="77777777" w:rsidTr="000865BE">
        <w:trPr>
          <w:trHeight w:val="318"/>
        </w:trPr>
        <w:tc>
          <w:tcPr>
            <w:tcW w:w="6947" w:type="dxa"/>
          </w:tcPr>
          <w:p w14:paraId="7B29F59A" w14:textId="77777777" w:rsidR="00985A86" w:rsidRPr="008E5523" w:rsidRDefault="00985A86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Chair and organise committee meetings</w:t>
            </w:r>
          </w:p>
        </w:tc>
        <w:tc>
          <w:tcPr>
            <w:tcW w:w="1872" w:type="dxa"/>
          </w:tcPr>
          <w:p w14:paraId="13C021F7" w14:textId="77777777" w:rsidR="00504FEA" w:rsidRDefault="00504FEA" w:rsidP="00041375">
            <w:pPr>
              <w:spacing w:before="120"/>
            </w:pPr>
          </w:p>
        </w:tc>
        <w:tc>
          <w:tcPr>
            <w:tcW w:w="1530" w:type="dxa"/>
          </w:tcPr>
          <w:p w14:paraId="4CE3AE5D" w14:textId="77777777" w:rsidR="00504FEA" w:rsidRDefault="000865BE" w:rsidP="00041375">
            <w:pPr>
              <w:spacing w:before="120"/>
              <w:ind w:left="4"/>
            </w:pPr>
            <w:r>
              <w:t>Monthly</w:t>
            </w:r>
          </w:p>
        </w:tc>
      </w:tr>
      <w:tr w:rsidR="00985A86" w14:paraId="265E535F" w14:textId="77777777" w:rsidTr="000865BE">
        <w:tc>
          <w:tcPr>
            <w:tcW w:w="6947" w:type="dxa"/>
          </w:tcPr>
          <w:p w14:paraId="33BEE804" w14:textId="77777777" w:rsidR="00985A86" w:rsidRDefault="00985A86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Secretary / Minutes taker for meetings</w:t>
            </w:r>
          </w:p>
        </w:tc>
        <w:tc>
          <w:tcPr>
            <w:tcW w:w="1872" w:type="dxa"/>
          </w:tcPr>
          <w:p w14:paraId="3DD7B8D2" w14:textId="77777777" w:rsidR="00985A86" w:rsidRDefault="00985A86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17DA2230" w14:textId="77777777" w:rsidR="00985A86" w:rsidRDefault="000865BE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985A86" w14:paraId="325B7D79" w14:textId="77777777" w:rsidTr="000865BE">
        <w:tc>
          <w:tcPr>
            <w:tcW w:w="6947" w:type="dxa"/>
          </w:tcPr>
          <w:p w14:paraId="0BB12561" w14:textId="77777777" w:rsidR="00985A86" w:rsidRDefault="00985A86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Board representative</w:t>
            </w:r>
          </w:p>
        </w:tc>
        <w:tc>
          <w:tcPr>
            <w:tcW w:w="1872" w:type="dxa"/>
          </w:tcPr>
          <w:p w14:paraId="25F3A0C1" w14:textId="77777777" w:rsidR="00985A86" w:rsidRDefault="00985A86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0E6ACD87" w14:textId="77777777" w:rsidR="00985A86" w:rsidRDefault="000865BE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504FEA" w14:paraId="44D0D465" w14:textId="77777777" w:rsidTr="000865BE">
        <w:tc>
          <w:tcPr>
            <w:tcW w:w="6947" w:type="dxa"/>
          </w:tcPr>
          <w:p w14:paraId="7AE96518" w14:textId="77777777" w:rsidR="00504FEA" w:rsidRDefault="00504FEA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Review PR and Membership Committee Guidelines</w:t>
            </w:r>
          </w:p>
        </w:tc>
        <w:tc>
          <w:tcPr>
            <w:tcW w:w="1872" w:type="dxa"/>
          </w:tcPr>
          <w:p w14:paraId="66D83743" w14:textId="77777777" w:rsidR="00504FEA" w:rsidRDefault="00504FEA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0FCCF49D" w14:textId="77777777" w:rsidR="00504FEA" w:rsidRDefault="000865BE" w:rsidP="00041375">
            <w:pPr>
              <w:pStyle w:val="ListParagraph"/>
              <w:spacing w:before="120"/>
              <w:ind w:left="4"/>
            </w:pPr>
            <w:r>
              <w:t>Annually</w:t>
            </w:r>
          </w:p>
        </w:tc>
      </w:tr>
      <w:tr w:rsidR="000865BE" w14:paraId="336F19E9" w14:textId="77777777" w:rsidTr="000865BE">
        <w:tc>
          <w:tcPr>
            <w:tcW w:w="6947" w:type="dxa"/>
          </w:tcPr>
          <w:p w14:paraId="1A710AB9" w14:textId="77777777" w:rsidR="000865BE" w:rsidRPr="008E5523" w:rsidRDefault="000865BE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Review PR and Membership Committee Plan</w:t>
            </w:r>
          </w:p>
        </w:tc>
        <w:tc>
          <w:tcPr>
            <w:tcW w:w="1872" w:type="dxa"/>
          </w:tcPr>
          <w:p w14:paraId="7DB5217D" w14:textId="77777777" w:rsidR="000865BE" w:rsidRDefault="000865BE" w:rsidP="00041375">
            <w:pPr>
              <w:spacing w:before="120"/>
            </w:pPr>
          </w:p>
        </w:tc>
        <w:tc>
          <w:tcPr>
            <w:tcW w:w="1530" w:type="dxa"/>
          </w:tcPr>
          <w:p w14:paraId="28D2A0C9" w14:textId="77777777" w:rsidR="000865BE" w:rsidRDefault="000865BE" w:rsidP="00041375">
            <w:pPr>
              <w:pStyle w:val="ListParagraph"/>
              <w:spacing w:before="120"/>
              <w:ind w:left="4"/>
            </w:pPr>
            <w:r>
              <w:t>Annually</w:t>
            </w:r>
          </w:p>
        </w:tc>
      </w:tr>
      <w:tr w:rsidR="000865BE" w14:paraId="5753E579" w14:textId="77777777" w:rsidTr="000865BE">
        <w:tc>
          <w:tcPr>
            <w:tcW w:w="6947" w:type="dxa"/>
          </w:tcPr>
          <w:p w14:paraId="4841BFC8" w14:textId="77777777" w:rsidR="000865BE" w:rsidRDefault="000865BE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Organise speakers</w:t>
            </w:r>
          </w:p>
        </w:tc>
        <w:tc>
          <w:tcPr>
            <w:tcW w:w="1872" w:type="dxa"/>
          </w:tcPr>
          <w:p w14:paraId="1D674814" w14:textId="77777777" w:rsidR="000865BE" w:rsidRDefault="000865BE" w:rsidP="00041375">
            <w:pPr>
              <w:spacing w:before="120"/>
            </w:pPr>
          </w:p>
        </w:tc>
        <w:tc>
          <w:tcPr>
            <w:tcW w:w="1530" w:type="dxa"/>
          </w:tcPr>
          <w:p w14:paraId="1E44FABD" w14:textId="77777777" w:rsidR="000865BE" w:rsidRDefault="000865BE" w:rsidP="00041375">
            <w:pPr>
              <w:pStyle w:val="ListParagraph"/>
              <w:spacing w:before="120"/>
              <w:ind w:left="4"/>
            </w:pPr>
            <w:r>
              <w:t>Continuously</w:t>
            </w:r>
          </w:p>
        </w:tc>
      </w:tr>
      <w:tr w:rsidR="000865BE" w14:paraId="217397F5" w14:textId="77777777" w:rsidTr="000865BE">
        <w:tc>
          <w:tcPr>
            <w:tcW w:w="6947" w:type="dxa"/>
          </w:tcPr>
          <w:p w14:paraId="4897315E" w14:textId="77777777" w:rsidR="000865BE" w:rsidRDefault="000865BE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Update the club program</w:t>
            </w:r>
          </w:p>
        </w:tc>
        <w:tc>
          <w:tcPr>
            <w:tcW w:w="1872" w:type="dxa"/>
          </w:tcPr>
          <w:p w14:paraId="6B4DB7E4" w14:textId="77777777" w:rsidR="000865BE" w:rsidRDefault="000865BE" w:rsidP="00041375">
            <w:pPr>
              <w:spacing w:before="120"/>
            </w:pPr>
          </w:p>
        </w:tc>
        <w:tc>
          <w:tcPr>
            <w:tcW w:w="1530" w:type="dxa"/>
          </w:tcPr>
          <w:p w14:paraId="1F949061" w14:textId="77777777" w:rsidR="000865BE" w:rsidRDefault="000865BE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985A86" w14:paraId="69E60273" w14:textId="77777777" w:rsidTr="000865BE">
        <w:tc>
          <w:tcPr>
            <w:tcW w:w="6947" w:type="dxa"/>
          </w:tcPr>
          <w:p w14:paraId="6A9946C0" w14:textId="77777777" w:rsidR="00985A86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Bring visitor’s book and make sure all visitors complete the details – forward details to</w:t>
            </w:r>
            <w:r w:rsidR="00251E10">
              <w:t xml:space="preserve"> Prospective New Member person </w:t>
            </w:r>
            <w:r>
              <w:t>each meeting.</w:t>
            </w:r>
          </w:p>
        </w:tc>
        <w:tc>
          <w:tcPr>
            <w:tcW w:w="1872" w:type="dxa"/>
          </w:tcPr>
          <w:p w14:paraId="153C2F29" w14:textId="77777777" w:rsidR="00985A86" w:rsidRDefault="00985A86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40E9F197" w14:textId="77777777" w:rsidR="00985A86" w:rsidRDefault="000865BE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FD76DC" w14:paraId="517E5130" w14:textId="77777777" w:rsidTr="000865BE">
        <w:tc>
          <w:tcPr>
            <w:tcW w:w="6947" w:type="dxa"/>
          </w:tcPr>
          <w:p w14:paraId="37F8D264" w14:textId="77777777" w:rsidR="00FD76DC" w:rsidRDefault="00251E10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 xml:space="preserve">Follow up with </w:t>
            </w:r>
            <w:r w:rsidR="00FD76DC">
              <w:t>Prospective New Members</w:t>
            </w:r>
            <w:r>
              <w:t xml:space="preserve">  and update form</w:t>
            </w:r>
          </w:p>
        </w:tc>
        <w:tc>
          <w:tcPr>
            <w:tcW w:w="1872" w:type="dxa"/>
          </w:tcPr>
          <w:p w14:paraId="5FAC0D49" w14:textId="77777777" w:rsidR="00FD76DC" w:rsidRDefault="00FD76DC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668683E2" w14:textId="77777777" w:rsidR="00FD76DC" w:rsidRDefault="000865BE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504FEA" w14:paraId="2FB1D565" w14:textId="77777777" w:rsidTr="000865BE">
        <w:tc>
          <w:tcPr>
            <w:tcW w:w="6947" w:type="dxa"/>
          </w:tcPr>
          <w:p w14:paraId="75FD8157" w14:textId="77777777" w:rsidR="00504FEA" w:rsidRPr="008E5523" w:rsidRDefault="00504FEA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 w:rsidRPr="008E5523">
              <w:t>Contact</w:t>
            </w:r>
            <w:r>
              <w:t xml:space="preserve">ing prospective members </w:t>
            </w:r>
            <w:r w:rsidRPr="008E5523">
              <w:t>2 weeks before next meeting</w:t>
            </w:r>
          </w:p>
        </w:tc>
        <w:tc>
          <w:tcPr>
            <w:tcW w:w="1872" w:type="dxa"/>
          </w:tcPr>
          <w:p w14:paraId="1957DDD2" w14:textId="77777777" w:rsidR="00504FEA" w:rsidRDefault="00504FEA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5AE57477" w14:textId="77777777" w:rsidR="00504FEA" w:rsidRDefault="000865BE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CF42E0" w14:paraId="0527F2D6" w14:textId="77777777" w:rsidTr="000865BE">
        <w:tc>
          <w:tcPr>
            <w:tcW w:w="6947" w:type="dxa"/>
          </w:tcPr>
          <w:p w14:paraId="54544733" w14:textId="77777777" w:rsidR="00CF42E0" w:rsidRPr="008E5523" w:rsidRDefault="00CF42E0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New membership forms to each meeting</w:t>
            </w:r>
          </w:p>
        </w:tc>
        <w:tc>
          <w:tcPr>
            <w:tcW w:w="1872" w:type="dxa"/>
          </w:tcPr>
          <w:p w14:paraId="403C629E" w14:textId="77777777" w:rsidR="00CF42E0" w:rsidRDefault="00CF42E0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67A0213C" w14:textId="77777777" w:rsidR="00CF42E0" w:rsidRDefault="000865BE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CF42E0" w14:paraId="79798679" w14:textId="77777777" w:rsidTr="000865BE">
        <w:tc>
          <w:tcPr>
            <w:tcW w:w="6947" w:type="dxa"/>
          </w:tcPr>
          <w:p w14:paraId="689BAEC4" w14:textId="77777777" w:rsidR="00CF42E0" w:rsidRPr="008E5523" w:rsidRDefault="00CF42E0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Induction of new member processes</w:t>
            </w:r>
          </w:p>
        </w:tc>
        <w:tc>
          <w:tcPr>
            <w:tcW w:w="1872" w:type="dxa"/>
          </w:tcPr>
          <w:p w14:paraId="378C89CB" w14:textId="77777777" w:rsidR="00CF42E0" w:rsidRDefault="00CF42E0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258EFC80" w14:textId="77777777" w:rsidR="00CF42E0" w:rsidRDefault="000865BE" w:rsidP="00041375">
            <w:pPr>
              <w:pStyle w:val="ListParagraph"/>
              <w:spacing w:before="120"/>
              <w:ind w:left="4"/>
            </w:pPr>
            <w:r>
              <w:t>As needed</w:t>
            </w:r>
          </w:p>
        </w:tc>
      </w:tr>
      <w:tr w:rsidR="00CF42E0" w14:paraId="63DC26B2" w14:textId="77777777" w:rsidTr="000865BE">
        <w:tc>
          <w:tcPr>
            <w:tcW w:w="6947" w:type="dxa"/>
          </w:tcPr>
          <w:p w14:paraId="4628D734" w14:textId="77777777" w:rsidR="00CF42E0" w:rsidRDefault="00FD76DC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Update all forms</w:t>
            </w:r>
          </w:p>
          <w:p w14:paraId="27D4BA7D" w14:textId="77777777" w:rsidR="00BA6DED" w:rsidRDefault="00BA6DED" w:rsidP="00041375">
            <w:pPr>
              <w:pStyle w:val="ListParagraph"/>
              <w:numPr>
                <w:ilvl w:val="0"/>
                <w:numId w:val="6"/>
              </w:numPr>
              <w:spacing w:before="120"/>
              <w:ind w:left="1311"/>
            </w:pPr>
            <w:r>
              <w:t>Speakers notes</w:t>
            </w:r>
          </w:p>
          <w:p w14:paraId="270303A9" w14:textId="77777777" w:rsidR="00BA6DED" w:rsidRDefault="00BA6DED" w:rsidP="00041375">
            <w:pPr>
              <w:pStyle w:val="ListParagraph"/>
              <w:numPr>
                <w:ilvl w:val="0"/>
                <w:numId w:val="6"/>
              </w:numPr>
              <w:spacing w:before="120"/>
              <w:ind w:left="1311"/>
            </w:pPr>
            <w:r>
              <w:t>New member application form</w:t>
            </w:r>
            <w:r w:rsidR="00251E10">
              <w:t xml:space="preserve"> and induction form</w:t>
            </w:r>
          </w:p>
          <w:p w14:paraId="39B0315A" w14:textId="77777777" w:rsidR="00251E10" w:rsidRDefault="00251E10" w:rsidP="00041375">
            <w:pPr>
              <w:pStyle w:val="ListParagraph"/>
              <w:numPr>
                <w:ilvl w:val="0"/>
                <w:numId w:val="6"/>
              </w:numPr>
              <w:spacing w:before="120"/>
              <w:ind w:left="1311"/>
            </w:pPr>
            <w:r>
              <w:t xml:space="preserve">Committee guidelines </w:t>
            </w:r>
            <w:r w:rsidR="00F1365A">
              <w:t xml:space="preserve">and </w:t>
            </w:r>
            <w:r>
              <w:t xml:space="preserve">Committee plan </w:t>
            </w:r>
          </w:p>
          <w:p w14:paraId="3762240F" w14:textId="77777777" w:rsidR="00251E10" w:rsidRPr="008E5523" w:rsidRDefault="00BA6DED" w:rsidP="00041375">
            <w:pPr>
              <w:pStyle w:val="ListParagraph"/>
              <w:numPr>
                <w:ilvl w:val="0"/>
                <w:numId w:val="6"/>
              </w:numPr>
              <w:spacing w:before="120"/>
              <w:ind w:left="1311"/>
            </w:pPr>
            <w:r>
              <w:t>Program table</w:t>
            </w:r>
          </w:p>
        </w:tc>
        <w:tc>
          <w:tcPr>
            <w:tcW w:w="1872" w:type="dxa"/>
          </w:tcPr>
          <w:p w14:paraId="4B0E2F89" w14:textId="77777777" w:rsidR="00CF42E0" w:rsidRDefault="00CF42E0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7A427DAC" w14:textId="77777777" w:rsidR="00CF42E0" w:rsidRDefault="000865BE" w:rsidP="00041375">
            <w:pPr>
              <w:pStyle w:val="ListParagraph"/>
              <w:spacing w:before="120"/>
              <w:ind w:left="4"/>
            </w:pPr>
            <w:r>
              <w:t>Annually</w:t>
            </w:r>
          </w:p>
        </w:tc>
      </w:tr>
      <w:tr w:rsidR="00504FEA" w14:paraId="742E694E" w14:textId="77777777" w:rsidTr="000865BE">
        <w:trPr>
          <w:trHeight w:val="177"/>
        </w:trPr>
        <w:tc>
          <w:tcPr>
            <w:tcW w:w="6947" w:type="dxa"/>
          </w:tcPr>
          <w:p w14:paraId="0FC55435" w14:textId="77777777" w:rsidR="00504FEA" w:rsidRPr="00FD76DC" w:rsidRDefault="00FD76DC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  <w:rPr>
                <w:b/>
              </w:rPr>
            </w:pPr>
            <w:r w:rsidRPr="00FD76DC">
              <w:rPr>
                <w:b/>
              </w:rPr>
              <w:t>Roles for PR</w:t>
            </w:r>
          </w:p>
        </w:tc>
        <w:tc>
          <w:tcPr>
            <w:tcW w:w="1872" w:type="dxa"/>
          </w:tcPr>
          <w:p w14:paraId="203C2B0E" w14:textId="77777777" w:rsidR="00504FEA" w:rsidRDefault="00504FEA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3F4C7B99" w14:textId="77777777" w:rsidR="00504FEA" w:rsidRDefault="00504FEA" w:rsidP="00041375">
            <w:pPr>
              <w:pStyle w:val="ListParagraph"/>
              <w:spacing w:before="120"/>
              <w:ind w:left="4"/>
            </w:pPr>
          </w:p>
        </w:tc>
      </w:tr>
      <w:tr w:rsidR="00FD76DC" w14:paraId="35BBA130" w14:textId="77777777" w:rsidTr="000865BE">
        <w:tc>
          <w:tcPr>
            <w:tcW w:w="6947" w:type="dxa"/>
          </w:tcPr>
          <w:p w14:paraId="338AD58A" w14:textId="77777777" w:rsidR="00FD76DC" w:rsidRDefault="00FD76DC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Website administrators</w:t>
            </w:r>
          </w:p>
        </w:tc>
        <w:tc>
          <w:tcPr>
            <w:tcW w:w="1872" w:type="dxa"/>
          </w:tcPr>
          <w:p w14:paraId="702EE0E1" w14:textId="77777777" w:rsidR="00FD76DC" w:rsidRDefault="00FD76DC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5175F818" w14:textId="77777777" w:rsidR="00FD76DC" w:rsidRDefault="000865BE" w:rsidP="00041375">
            <w:pPr>
              <w:pStyle w:val="ListParagraph"/>
              <w:spacing w:before="120"/>
              <w:ind w:left="4"/>
            </w:pPr>
            <w:r>
              <w:t>Continuously</w:t>
            </w:r>
          </w:p>
        </w:tc>
      </w:tr>
      <w:tr w:rsidR="00FD76DC" w14:paraId="4650E7C0" w14:textId="77777777" w:rsidTr="000865BE">
        <w:tc>
          <w:tcPr>
            <w:tcW w:w="6947" w:type="dxa"/>
          </w:tcPr>
          <w:p w14:paraId="7A237A90" w14:textId="77777777" w:rsidR="00FD76DC" w:rsidRDefault="00251E10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Social media /</w:t>
            </w:r>
            <w:r w:rsidR="00FD76DC">
              <w:t xml:space="preserve"> </w:t>
            </w:r>
            <w:proofErr w:type="spellStart"/>
            <w:r w:rsidR="00FD76DC">
              <w:t>facebook</w:t>
            </w:r>
            <w:proofErr w:type="spellEnd"/>
            <w:r w:rsidR="00FD76DC">
              <w:t xml:space="preserve">  administrator</w:t>
            </w:r>
          </w:p>
        </w:tc>
        <w:tc>
          <w:tcPr>
            <w:tcW w:w="1872" w:type="dxa"/>
          </w:tcPr>
          <w:p w14:paraId="3E21D522" w14:textId="77777777" w:rsidR="00FD76DC" w:rsidRDefault="00FD76DC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32FA45B4" w14:textId="77777777" w:rsidR="00FD76DC" w:rsidRDefault="000865BE" w:rsidP="00041375">
            <w:pPr>
              <w:pStyle w:val="ListParagraph"/>
              <w:spacing w:before="120"/>
              <w:ind w:left="4"/>
            </w:pPr>
            <w:r>
              <w:t>Continuously</w:t>
            </w:r>
          </w:p>
        </w:tc>
      </w:tr>
      <w:tr w:rsidR="00251E10" w14:paraId="7899EA48" w14:textId="77777777" w:rsidTr="000865BE">
        <w:tc>
          <w:tcPr>
            <w:tcW w:w="6947" w:type="dxa"/>
          </w:tcPr>
          <w:p w14:paraId="28D79707" w14:textId="77777777" w:rsidR="00251E10" w:rsidRDefault="00251E10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Club Service project displays</w:t>
            </w:r>
          </w:p>
        </w:tc>
        <w:tc>
          <w:tcPr>
            <w:tcW w:w="1872" w:type="dxa"/>
          </w:tcPr>
          <w:p w14:paraId="71C9BF0E" w14:textId="77777777" w:rsidR="00251E10" w:rsidRDefault="00251E10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63B38248" w14:textId="77777777" w:rsidR="00251E10" w:rsidRDefault="000865BE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FD76DC" w14:paraId="5A01DF59" w14:textId="77777777" w:rsidTr="000865BE">
        <w:tc>
          <w:tcPr>
            <w:tcW w:w="6947" w:type="dxa"/>
          </w:tcPr>
          <w:p w14:paraId="43BDBC19" w14:textId="77777777" w:rsidR="00FD76DC" w:rsidRDefault="00FD76DC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Newsletter editor</w:t>
            </w:r>
          </w:p>
          <w:p w14:paraId="60E5F328" w14:textId="77777777" w:rsidR="00FD76DC" w:rsidRDefault="00FD76DC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Writes articles of newsletter</w:t>
            </w:r>
          </w:p>
          <w:p w14:paraId="70AE2AD5" w14:textId="77777777" w:rsidR="00FD76DC" w:rsidRPr="008E5523" w:rsidRDefault="00FD76DC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Sends photos to editor</w:t>
            </w:r>
          </w:p>
        </w:tc>
        <w:tc>
          <w:tcPr>
            <w:tcW w:w="1872" w:type="dxa"/>
          </w:tcPr>
          <w:p w14:paraId="64AE1D65" w14:textId="77777777" w:rsidR="000865BE" w:rsidRDefault="000865BE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06AA9AD0" w14:textId="77777777" w:rsidR="00FD76DC" w:rsidRDefault="000865BE" w:rsidP="00041375">
            <w:pPr>
              <w:pStyle w:val="ListParagraph"/>
              <w:spacing w:before="120"/>
              <w:ind w:left="4"/>
            </w:pPr>
            <w:r>
              <w:t>Continuously</w:t>
            </w:r>
          </w:p>
        </w:tc>
      </w:tr>
      <w:tr w:rsidR="00BA6DED" w14:paraId="5F2BAD57" w14:textId="77777777" w:rsidTr="000865BE">
        <w:tc>
          <w:tcPr>
            <w:tcW w:w="6947" w:type="dxa"/>
          </w:tcPr>
          <w:p w14:paraId="14E2459B" w14:textId="77777777" w:rsidR="00BA6DED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Club photographer</w:t>
            </w:r>
          </w:p>
        </w:tc>
        <w:tc>
          <w:tcPr>
            <w:tcW w:w="1872" w:type="dxa"/>
          </w:tcPr>
          <w:p w14:paraId="479510D8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3CB3F786" w14:textId="77777777" w:rsidR="00BA6DED" w:rsidRDefault="000865BE" w:rsidP="00041375">
            <w:pPr>
              <w:pStyle w:val="ListParagraph"/>
              <w:spacing w:before="120"/>
              <w:ind w:left="4"/>
            </w:pPr>
            <w:r>
              <w:t>All events</w:t>
            </w:r>
          </w:p>
        </w:tc>
      </w:tr>
      <w:tr w:rsidR="00BA6DED" w14:paraId="21591F1A" w14:textId="77777777" w:rsidTr="000865BE">
        <w:tc>
          <w:tcPr>
            <w:tcW w:w="6947" w:type="dxa"/>
          </w:tcPr>
          <w:p w14:paraId="29A5BE65" w14:textId="77777777" w:rsidR="00BA6DED" w:rsidRDefault="000865BE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 xml:space="preserve">Produce flyers and tickets </w:t>
            </w:r>
          </w:p>
        </w:tc>
        <w:tc>
          <w:tcPr>
            <w:tcW w:w="1872" w:type="dxa"/>
          </w:tcPr>
          <w:p w14:paraId="5685EFB9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6B4A6D89" w14:textId="77777777" w:rsidR="00BA6DED" w:rsidRDefault="000865BE" w:rsidP="00041375">
            <w:pPr>
              <w:pStyle w:val="ListParagraph"/>
              <w:spacing w:before="120"/>
              <w:ind w:left="4"/>
            </w:pPr>
            <w:r>
              <w:t>All events</w:t>
            </w:r>
          </w:p>
        </w:tc>
      </w:tr>
      <w:tr w:rsidR="00BA6DED" w14:paraId="044760C3" w14:textId="77777777" w:rsidTr="000865BE">
        <w:tc>
          <w:tcPr>
            <w:tcW w:w="6947" w:type="dxa"/>
          </w:tcPr>
          <w:p w14:paraId="730AE55C" w14:textId="77777777" w:rsidR="00BA6DED" w:rsidRPr="00BA6DED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  <w:rPr>
                <w:b/>
              </w:rPr>
            </w:pPr>
            <w:r w:rsidRPr="00BA6DED">
              <w:rPr>
                <w:b/>
              </w:rPr>
              <w:t>Roles for smooth Dinner meetings</w:t>
            </w:r>
          </w:p>
        </w:tc>
        <w:tc>
          <w:tcPr>
            <w:tcW w:w="1872" w:type="dxa"/>
          </w:tcPr>
          <w:p w14:paraId="040DEE1D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25749365" w14:textId="77777777" w:rsidR="00BA6DED" w:rsidRDefault="00BA6DED" w:rsidP="00041375">
            <w:pPr>
              <w:pStyle w:val="ListParagraph"/>
              <w:spacing w:before="120"/>
              <w:ind w:left="4"/>
            </w:pPr>
          </w:p>
        </w:tc>
      </w:tr>
      <w:tr w:rsidR="00BA6DED" w14:paraId="57692813" w14:textId="77777777" w:rsidTr="000865BE">
        <w:tc>
          <w:tcPr>
            <w:tcW w:w="6947" w:type="dxa"/>
          </w:tcPr>
          <w:p w14:paraId="4157CEDD" w14:textId="77777777" w:rsidR="00BA6DED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 xml:space="preserve">Confirmation of apologies and numbers for dinner meetings to venue </w:t>
            </w:r>
          </w:p>
        </w:tc>
        <w:tc>
          <w:tcPr>
            <w:tcW w:w="1872" w:type="dxa"/>
          </w:tcPr>
          <w:p w14:paraId="60A7CCB3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2064D5C2" w14:textId="77777777" w:rsidR="00BA6DED" w:rsidRDefault="00C50389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251E10" w14:paraId="67C5E66F" w14:textId="77777777" w:rsidTr="000865BE">
        <w:tc>
          <w:tcPr>
            <w:tcW w:w="6947" w:type="dxa"/>
          </w:tcPr>
          <w:p w14:paraId="78334E5F" w14:textId="77777777" w:rsidR="00251E10" w:rsidRDefault="00251E10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Guest speaker confirmed and speakers notes given out</w:t>
            </w:r>
          </w:p>
        </w:tc>
        <w:tc>
          <w:tcPr>
            <w:tcW w:w="1872" w:type="dxa"/>
          </w:tcPr>
          <w:p w14:paraId="63527ACF" w14:textId="77777777" w:rsidR="00251E10" w:rsidRDefault="00251E10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6E3E5168" w14:textId="77777777" w:rsidR="00251E10" w:rsidRDefault="00C50389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BA6DED" w14:paraId="244F9AD9" w14:textId="77777777" w:rsidTr="000865BE">
        <w:tc>
          <w:tcPr>
            <w:tcW w:w="6947" w:type="dxa"/>
          </w:tcPr>
          <w:p w14:paraId="2E26207E" w14:textId="77777777" w:rsidR="00BA6DED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right="-643" w:hanging="426"/>
            </w:pPr>
            <w:r>
              <w:t>Guest speaker gift</w:t>
            </w:r>
          </w:p>
        </w:tc>
        <w:tc>
          <w:tcPr>
            <w:tcW w:w="1872" w:type="dxa"/>
          </w:tcPr>
          <w:p w14:paraId="07B95865" w14:textId="77777777" w:rsidR="00BA6DED" w:rsidRDefault="00BA6DED" w:rsidP="00041375">
            <w:pPr>
              <w:spacing w:before="120"/>
            </w:pPr>
          </w:p>
        </w:tc>
        <w:tc>
          <w:tcPr>
            <w:tcW w:w="1530" w:type="dxa"/>
          </w:tcPr>
          <w:p w14:paraId="6C80CD44" w14:textId="77777777" w:rsidR="00BA6DED" w:rsidRDefault="00C50389" w:rsidP="00041375">
            <w:pPr>
              <w:spacing w:before="120"/>
              <w:ind w:left="4"/>
            </w:pPr>
            <w:r>
              <w:t>Monthly</w:t>
            </w:r>
          </w:p>
        </w:tc>
      </w:tr>
      <w:tr w:rsidR="00BA6DED" w14:paraId="0F7143F0" w14:textId="77777777" w:rsidTr="000865BE">
        <w:tc>
          <w:tcPr>
            <w:tcW w:w="6947" w:type="dxa"/>
          </w:tcPr>
          <w:p w14:paraId="1CF434F3" w14:textId="77777777" w:rsidR="00BA6DED" w:rsidRDefault="00251E10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If projector or screen needed for audio – visuals needed n</w:t>
            </w:r>
            <w:r w:rsidR="00BA6DED">
              <w:t xml:space="preserve">otify keeper of equipment </w:t>
            </w:r>
          </w:p>
        </w:tc>
        <w:tc>
          <w:tcPr>
            <w:tcW w:w="1872" w:type="dxa"/>
          </w:tcPr>
          <w:p w14:paraId="5FA01801" w14:textId="77777777" w:rsidR="00BA6DED" w:rsidRDefault="00BA6DED" w:rsidP="00041375">
            <w:pPr>
              <w:spacing w:before="120"/>
            </w:pPr>
          </w:p>
        </w:tc>
        <w:tc>
          <w:tcPr>
            <w:tcW w:w="1530" w:type="dxa"/>
          </w:tcPr>
          <w:p w14:paraId="1BC5D461" w14:textId="77777777" w:rsidR="00BA6DED" w:rsidRDefault="00C50389" w:rsidP="00041375">
            <w:pPr>
              <w:spacing w:before="120"/>
              <w:ind w:left="4"/>
            </w:pPr>
            <w:r>
              <w:t>Monthly</w:t>
            </w:r>
          </w:p>
        </w:tc>
      </w:tr>
      <w:tr w:rsidR="00251E10" w14:paraId="0437F20C" w14:textId="77777777" w:rsidTr="000865BE">
        <w:tc>
          <w:tcPr>
            <w:tcW w:w="6947" w:type="dxa"/>
          </w:tcPr>
          <w:p w14:paraId="07481898" w14:textId="77777777" w:rsidR="00251E10" w:rsidRDefault="000865BE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 xml:space="preserve">Host </w:t>
            </w:r>
            <w:r w:rsidR="00251E10">
              <w:t>people at each dinner meeting for guests and members</w:t>
            </w:r>
          </w:p>
        </w:tc>
        <w:tc>
          <w:tcPr>
            <w:tcW w:w="1872" w:type="dxa"/>
          </w:tcPr>
          <w:p w14:paraId="73E440DA" w14:textId="77777777" w:rsidR="00251E10" w:rsidRDefault="00251E10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1698EFE5" w14:textId="77777777" w:rsidR="00251E10" w:rsidRDefault="00C50389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BA6DED" w14:paraId="79BC300F" w14:textId="77777777" w:rsidTr="000865BE">
        <w:tc>
          <w:tcPr>
            <w:tcW w:w="6947" w:type="dxa"/>
          </w:tcPr>
          <w:p w14:paraId="714D5F44" w14:textId="77777777" w:rsidR="00BA6DED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lastRenderedPageBreak/>
              <w:t>Provide and disseminate raffle book and wine bottle.</w:t>
            </w:r>
          </w:p>
        </w:tc>
        <w:tc>
          <w:tcPr>
            <w:tcW w:w="1872" w:type="dxa"/>
          </w:tcPr>
          <w:p w14:paraId="404CBAA6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5AA15163" w14:textId="77777777" w:rsidR="00BA6DED" w:rsidRDefault="00C50389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BA6DED" w14:paraId="18FD549A" w14:textId="77777777" w:rsidTr="000865BE">
        <w:tc>
          <w:tcPr>
            <w:tcW w:w="6947" w:type="dxa"/>
          </w:tcPr>
          <w:p w14:paraId="438C9B45" w14:textId="77777777" w:rsidR="00BA6DED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Purchaser of all Zonta merchandise</w:t>
            </w:r>
          </w:p>
        </w:tc>
        <w:tc>
          <w:tcPr>
            <w:tcW w:w="1872" w:type="dxa"/>
          </w:tcPr>
          <w:p w14:paraId="042D8E98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62C41F9A" w14:textId="77777777" w:rsidR="00BA6DED" w:rsidRDefault="00C50389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BA6DED" w14:paraId="1B9C242E" w14:textId="77777777" w:rsidTr="000865BE">
        <w:tc>
          <w:tcPr>
            <w:tcW w:w="6947" w:type="dxa"/>
          </w:tcPr>
          <w:p w14:paraId="49A362E0" w14:textId="77777777" w:rsidR="00BA6DED" w:rsidRDefault="00251E10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Organise new name badges</w:t>
            </w:r>
          </w:p>
        </w:tc>
        <w:tc>
          <w:tcPr>
            <w:tcW w:w="1872" w:type="dxa"/>
          </w:tcPr>
          <w:p w14:paraId="1C14F76E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6B64F872" w14:textId="77777777" w:rsidR="00BA6DED" w:rsidRDefault="00C50389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BA6DED" w14:paraId="14126E67" w14:textId="77777777" w:rsidTr="000865BE">
        <w:tc>
          <w:tcPr>
            <w:tcW w:w="6947" w:type="dxa"/>
          </w:tcPr>
          <w:p w14:paraId="5024A871" w14:textId="77777777" w:rsidR="00BA6DED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  <w:r>
              <w:t>Send birthday cards ??</w:t>
            </w:r>
          </w:p>
        </w:tc>
        <w:tc>
          <w:tcPr>
            <w:tcW w:w="1872" w:type="dxa"/>
          </w:tcPr>
          <w:p w14:paraId="295EC594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33CE8007" w14:textId="77777777" w:rsidR="00BA6DED" w:rsidRDefault="00C50389" w:rsidP="00041375">
            <w:pPr>
              <w:pStyle w:val="ListParagraph"/>
              <w:spacing w:before="120"/>
              <w:ind w:left="4"/>
            </w:pPr>
            <w:r>
              <w:t>Monthly</w:t>
            </w:r>
          </w:p>
        </w:tc>
      </w:tr>
      <w:tr w:rsidR="00BA6DED" w14:paraId="5D055730" w14:textId="77777777" w:rsidTr="000865BE">
        <w:tc>
          <w:tcPr>
            <w:tcW w:w="6947" w:type="dxa"/>
          </w:tcPr>
          <w:p w14:paraId="22222170" w14:textId="77777777" w:rsidR="00BA6DED" w:rsidRDefault="00BA6DED" w:rsidP="00041375">
            <w:pPr>
              <w:pStyle w:val="ListParagraph"/>
              <w:numPr>
                <w:ilvl w:val="0"/>
                <w:numId w:val="3"/>
              </w:numPr>
              <w:spacing w:before="120"/>
              <w:ind w:left="142" w:hanging="426"/>
            </w:pPr>
          </w:p>
        </w:tc>
        <w:tc>
          <w:tcPr>
            <w:tcW w:w="1872" w:type="dxa"/>
          </w:tcPr>
          <w:p w14:paraId="12698C20" w14:textId="77777777" w:rsidR="00BA6DED" w:rsidRDefault="00BA6DED" w:rsidP="00041375">
            <w:pPr>
              <w:pStyle w:val="ListParagraph"/>
              <w:spacing w:before="120"/>
              <w:ind w:left="0"/>
            </w:pPr>
          </w:p>
        </w:tc>
        <w:tc>
          <w:tcPr>
            <w:tcW w:w="1530" w:type="dxa"/>
          </w:tcPr>
          <w:p w14:paraId="76315135" w14:textId="77777777" w:rsidR="00BA6DED" w:rsidRDefault="00BA6DED" w:rsidP="00041375">
            <w:pPr>
              <w:pStyle w:val="ListParagraph"/>
              <w:spacing w:before="120"/>
              <w:ind w:left="4"/>
            </w:pPr>
          </w:p>
        </w:tc>
      </w:tr>
    </w:tbl>
    <w:p w14:paraId="30EEACB9" w14:textId="77777777" w:rsidR="00041375" w:rsidRPr="00041375" w:rsidRDefault="00041375" w:rsidP="00041375">
      <w:pPr>
        <w:rPr>
          <w:b/>
        </w:rPr>
      </w:pPr>
    </w:p>
    <w:p w14:paraId="4F64F858" w14:textId="77777777" w:rsidR="00F12F15" w:rsidRPr="001B79BB" w:rsidRDefault="00F12F15" w:rsidP="009F7BF8">
      <w:pPr>
        <w:pStyle w:val="ListParagraph"/>
        <w:numPr>
          <w:ilvl w:val="0"/>
          <w:numId w:val="1"/>
        </w:numPr>
        <w:ind w:left="142"/>
        <w:rPr>
          <w:b/>
        </w:rPr>
      </w:pPr>
      <w:r w:rsidRPr="001B79BB">
        <w:rPr>
          <w:b/>
        </w:rPr>
        <w:t>Review the successes and failures in membership</w:t>
      </w:r>
    </w:p>
    <w:p w14:paraId="6F981837" w14:textId="77777777" w:rsidR="00F12F15" w:rsidRDefault="00F90543" w:rsidP="009F7BF8">
      <w:pPr>
        <w:pStyle w:val="ListParagraph"/>
        <w:numPr>
          <w:ilvl w:val="0"/>
          <w:numId w:val="2"/>
        </w:numPr>
        <w:ind w:left="142" w:hanging="426"/>
      </w:pPr>
      <w:r>
        <w:t>Our clubs largest failure is p</w:t>
      </w:r>
      <w:r w:rsidR="00F12F15">
        <w:t>oor retention of new m</w:t>
      </w:r>
      <w:r w:rsidR="00603468">
        <w:t>embers – our projects are good</w:t>
      </w:r>
      <w:r w:rsidR="00367692">
        <w:t>.</w:t>
      </w:r>
      <w:r w:rsidR="00603468">
        <w:t xml:space="preserve"> </w:t>
      </w:r>
      <w:r>
        <w:t xml:space="preserve"> P</w:t>
      </w:r>
      <w:r w:rsidR="0073016F">
        <w:t xml:space="preserve">eople </w:t>
      </w:r>
      <w:r>
        <w:t xml:space="preserve">need to </w:t>
      </w:r>
      <w:r w:rsidR="0073016F">
        <w:t>feel welcome, needed and in right committee from first month.</w:t>
      </w:r>
    </w:p>
    <w:p w14:paraId="38E5E46D" w14:textId="77777777" w:rsidR="0073016F" w:rsidRDefault="0073016F" w:rsidP="009F7BF8">
      <w:pPr>
        <w:pStyle w:val="ListParagraph"/>
        <w:numPr>
          <w:ilvl w:val="0"/>
          <w:numId w:val="2"/>
        </w:numPr>
        <w:ind w:left="142" w:hanging="426"/>
      </w:pPr>
      <w:r>
        <w:t>Review with new members within 3 months to see how progressing.</w:t>
      </w:r>
    </w:p>
    <w:p w14:paraId="6678F965" w14:textId="77777777" w:rsidR="00F12F15" w:rsidRDefault="00F12F15" w:rsidP="009F7BF8">
      <w:pPr>
        <w:pStyle w:val="ListParagraph"/>
        <w:numPr>
          <w:ilvl w:val="0"/>
          <w:numId w:val="2"/>
        </w:numPr>
        <w:ind w:left="142" w:hanging="426"/>
      </w:pPr>
      <w:r>
        <w:t>More coffee and chat times with new members and potential members</w:t>
      </w:r>
    </w:p>
    <w:p w14:paraId="4A0482B0" w14:textId="77777777" w:rsidR="001B79BB" w:rsidRDefault="00F12F15" w:rsidP="00041375">
      <w:pPr>
        <w:pStyle w:val="ListParagraph"/>
        <w:numPr>
          <w:ilvl w:val="0"/>
          <w:numId w:val="2"/>
        </w:numPr>
        <w:ind w:left="142" w:hanging="426"/>
      </w:pPr>
      <w:r>
        <w:t>New member</w:t>
      </w:r>
      <w:r w:rsidR="00F90543">
        <w:t>’s afternoon tea</w:t>
      </w:r>
      <w:r>
        <w:t xml:space="preserve"> at a member</w:t>
      </w:r>
      <w:r w:rsidR="00603468">
        <w:t>’</w:t>
      </w:r>
      <w:r>
        <w:t>s home</w:t>
      </w:r>
      <w:r w:rsidR="00D43150">
        <w:t xml:space="preserve"> – very informal and successful.</w:t>
      </w:r>
    </w:p>
    <w:p w14:paraId="2A168277" w14:textId="77777777" w:rsidR="00041375" w:rsidRDefault="00041375" w:rsidP="00041375"/>
    <w:p w14:paraId="3C97D19E" w14:textId="77777777" w:rsidR="00F12F15" w:rsidRPr="001B79BB" w:rsidRDefault="00F12F15" w:rsidP="009F7BF8">
      <w:pPr>
        <w:pStyle w:val="ListParagraph"/>
        <w:numPr>
          <w:ilvl w:val="0"/>
          <w:numId w:val="1"/>
        </w:numPr>
        <w:ind w:left="142"/>
        <w:rPr>
          <w:b/>
        </w:rPr>
      </w:pPr>
      <w:r w:rsidRPr="001B79BB">
        <w:rPr>
          <w:b/>
        </w:rPr>
        <w:t>How to attract new members</w:t>
      </w:r>
    </w:p>
    <w:p w14:paraId="275171B1" w14:textId="77777777" w:rsidR="00F12F15" w:rsidRDefault="00F12F15" w:rsidP="009F7BF8">
      <w:pPr>
        <w:pStyle w:val="ListParagraph"/>
        <w:numPr>
          <w:ilvl w:val="0"/>
          <w:numId w:val="4"/>
        </w:numPr>
        <w:ind w:left="142" w:hanging="426"/>
      </w:pPr>
      <w:r>
        <w:t>Information sessions</w:t>
      </w:r>
      <w:r w:rsidR="00D43150">
        <w:t xml:space="preserve"> – very successful at a member</w:t>
      </w:r>
      <w:r w:rsidR="00F90543">
        <w:t>’</w:t>
      </w:r>
      <w:r w:rsidR="00D43150">
        <w:t>s home.</w:t>
      </w:r>
    </w:p>
    <w:p w14:paraId="7A835E3A" w14:textId="77777777" w:rsidR="00F12F15" w:rsidRDefault="00603468" w:rsidP="009F7BF8">
      <w:pPr>
        <w:pStyle w:val="ListParagraph"/>
        <w:numPr>
          <w:ilvl w:val="0"/>
          <w:numId w:val="4"/>
        </w:numPr>
        <w:ind w:left="142" w:hanging="426"/>
      </w:pPr>
      <w:r>
        <w:t>Projects which will involve</w:t>
      </w:r>
      <w:r w:rsidR="00F12F15">
        <w:t xml:space="preserve"> them –</w:t>
      </w:r>
      <w:r w:rsidR="005F11EA">
        <w:t>hands on</w:t>
      </w:r>
      <w:r w:rsidR="00F12F15">
        <w:t xml:space="preserve"> to make breast c</w:t>
      </w:r>
      <w:r w:rsidR="005F11EA">
        <w:t>are cushions and days for girls, or also involve their family and friends at a birthing kit Assembly Day.</w:t>
      </w:r>
    </w:p>
    <w:p w14:paraId="1CC2C97D" w14:textId="77777777" w:rsidR="00F90543" w:rsidRDefault="00F12F15" w:rsidP="009F7BF8">
      <w:pPr>
        <w:pStyle w:val="ListParagraph"/>
        <w:numPr>
          <w:ilvl w:val="0"/>
          <w:numId w:val="4"/>
        </w:numPr>
        <w:ind w:left="142" w:hanging="426"/>
      </w:pPr>
      <w:r>
        <w:t>PR in local media – Messenger and Courier</w:t>
      </w:r>
      <w:r w:rsidR="00603468">
        <w:t xml:space="preserve">   </w:t>
      </w:r>
      <w:r w:rsidR="00F90543">
        <w:t xml:space="preserve">-  allocate </w:t>
      </w:r>
      <w:r w:rsidR="00BA6DED">
        <w:t>article and photos and someone to write the PR article</w:t>
      </w:r>
    </w:p>
    <w:p w14:paraId="77B881F8" w14:textId="77777777" w:rsidR="00F12F15" w:rsidRDefault="00603468" w:rsidP="009F7BF8">
      <w:pPr>
        <w:pStyle w:val="ListParagraph"/>
        <w:numPr>
          <w:ilvl w:val="0"/>
          <w:numId w:val="4"/>
        </w:numPr>
        <w:ind w:left="142" w:hanging="426"/>
      </w:pPr>
      <w:r>
        <w:t>New brochures and bookmarks for libraries and Council chambers.</w:t>
      </w:r>
    </w:p>
    <w:p w14:paraId="7C5F04D2" w14:textId="77777777" w:rsidR="006B33F4" w:rsidRDefault="00F12F15" w:rsidP="009F7BF8">
      <w:pPr>
        <w:pStyle w:val="ListParagraph"/>
        <w:numPr>
          <w:ilvl w:val="0"/>
          <w:numId w:val="4"/>
        </w:numPr>
        <w:ind w:left="142" w:hanging="426"/>
      </w:pPr>
      <w:r>
        <w:t>Website updated</w:t>
      </w:r>
      <w:r w:rsidR="008172F0">
        <w:t xml:space="preserve"> </w:t>
      </w:r>
      <w:r>
        <w:t xml:space="preserve">– to showcase our </w:t>
      </w:r>
      <w:r w:rsidR="008172F0">
        <w:t>programs to the wider community</w:t>
      </w:r>
    </w:p>
    <w:p w14:paraId="6448E48C" w14:textId="77777777" w:rsidR="00E173BE" w:rsidRDefault="00E173BE" w:rsidP="00C50389">
      <w:pPr>
        <w:pStyle w:val="ListParagraph"/>
        <w:ind w:left="142"/>
      </w:pPr>
    </w:p>
    <w:sectPr w:rsidR="00E173BE" w:rsidSect="00504FEA">
      <w:headerReference w:type="default" r:id="rId7"/>
      <w:footerReference w:type="default" r:id="rId8"/>
      <w:pgSz w:w="11906" w:h="16838"/>
      <w:pgMar w:top="1440" w:right="1440" w:bottom="1103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5582" w14:textId="77777777" w:rsidR="00EC028D" w:rsidRDefault="00EC028D" w:rsidP="00F12F15">
      <w:pPr>
        <w:spacing w:after="0" w:line="240" w:lineRule="auto"/>
      </w:pPr>
      <w:r>
        <w:separator/>
      </w:r>
    </w:p>
  </w:endnote>
  <w:endnote w:type="continuationSeparator" w:id="0">
    <w:p w14:paraId="66B6D67D" w14:textId="77777777" w:rsidR="00EC028D" w:rsidRDefault="00EC028D" w:rsidP="00F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D728" w14:textId="34D0BCA1" w:rsidR="00603468" w:rsidRDefault="00AC7D46">
    <w:pPr>
      <w:pStyle w:val="Footer"/>
    </w:pPr>
    <w:r>
      <w:t xml:space="preserve">Reviewed </w:t>
    </w:r>
    <w:r w:rsidR="00B1531C">
      <w:t>July</w:t>
    </w:r>
    <w:r w:rsidR="00BD7697">
      <w:t xml:space="preserve"> 202</w:t>
    </w:r>
    <w:r w:rsidR="00B1531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3B35" w14:textId="77777777" w:rsidR="00EC028D" w:rsidRDefault="00EC028D" w:rsidP="00F12F15">
      <w:pPr>
        <w:spacing w:after="0" w:line="240" w:lineRule="auto"/>
      </w:pPr>
      <w:r>
        <w:separator/>
      </w:r>
    </w:p>
  </w:footnote>
  <w:footnote w:type="continuationSeparator" w:id="0">
    <w:p w14:paraId="5E2CFE03" w14:textId="77777777" w:rsidR="00EC028D" w:rsidRDefault="00EC028D" w:rsidP="00F1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D658" w14:textId="1D652CDF" w:rsidR="00CE22B9" w:rsidRPr="002D1300" w:rsidRDefault="008A56DD" w:rsidP="002D1300">
    <w:pPr>
      <w:pStyle w:val="Header"/>
      <w:jc w:val="center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D7653B9" wp14:editId="23571360">
          <wp:simplePos x="0" y="0"/>
          <wp:positionH relativeFrom="column">
            <wp:posOffset>5071321</wp:posOffset>
          </wp:positionH>
          <wp:positionV relativeFrom="paragraph">
            <wp:posOffset>44874</wp:posOffset>
          </wp:positionV>
          <wp:extent cx="1397000" cy="711835"/>
          <wp:effectExtent l="0" t="0" r="0" b="0"/>
          <wp:wrapThrough wrapText="bothSides">
            <wp:wrapPolygon edited="0">
              <wp:start x="0" y="0"/>
              <wp:lineTo x="0" y="21195"/>
              <wp:lineTo x="21404" y="21195"/>
              <wp:lineTo x="21404" y="0"/>
              <wp:lineTo x="0" y="0"/>
            </wp:wrapPolygon>
          </wp:wrapThrough>
          <wp:docPr id="420083717" name="Picture 1" descr="A white sign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83717" name="Picture 1" descr="A white sign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7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001" w:rsidRPr="002D1300">
      <w:rPr>
        <w:sz w:val="36"/>
        <w:szCs w:val="36"/>
      </w:rPr>
      <w:t xml:space="preserve">MEMBERSHIP </w:t>
    </w:r>
    <w:r w:rsidR="00AC0819">
      <w:rPr>
        <w:sz w:val="36"/>
        <w:szCs w:val="36"/>
      </w:rPr>
      <w:t>PROGRAM</w:t>
    </w:r>
    <w:r w:rsidR="00367692">
      <w:rPr>
        <w:sz w:val="36"/>
        <w:szCs w:val="36"/>
      </w:rPr>
      <w:t xml:space="preserve"> and PR </w:t>
    </w:r>
    <w:r w:rsidR="00120001" w:rsidRPr="002D1300">
      <w:rPr>
        <w:sz w:val="36"/>
        <w:szCs w:val="36"/>
      </w:rPr>
      <w:t xml:space="preserve">COMMITTEE </w:t>
    </w:r>
    <w:r w:rsidR="00F12F15">
      <w:rPr>
        <w:sz w:val="36"/>
        <w:szCs w:val="36"/>
      </w:rPr>
      <w:t>GUIDELINES</w:t>
    </w:r>
    <w:r w:rsidR="006A13B0">
      <w:rPr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BF9"/>
    <w:multiLevelType w:val="hybridMultilevel"/>
    <w:tmpl w:val="E03605FA"/>
    <w:lvl w:ilvl="0" w:tplc="0C09000F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14704229"/>
    <w:multiLevelType w:val="hybridMultilevel"/>
    <w:tmpl w:val="BD90BC2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987E3E"/>
    <w:multiLevelType w:val="hybridMultilevel"/>
    <w:tmpl w:val="BFD60B3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D3712D"/>
    <w:multiLevelType w:val="hybridMultilevel"/>
    <w:tmpl w:val="1A7693CA"/>
    <w:lvl w:ilvl="0" w:tplc="0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714127BF"/>
    <w:multiLevelType w:val="hybridMultilevel"/>
    <w:tmpl w:val="EB8853C6"/>
    <w:lvl w:ilvl="0" w:tplc="0C09000F">
      <w:start w:val="1"/>
      <w:numFmt w:val="decimal"/>
      <w:lvlText w:val="%1."/>
      <w:lvlJc w:val="left"/>
      <w:pPr>
        <w:ind w:left="1322" w:hanging="360"/>
      </w:pPr>
    </w:lvl>
    <w:lvl w:ilvl="1" w:tplc="0C090019" w:tentative="1">
      <w:start w:val="1"/>
      <w:numFmt w:val="lowerLetter"/>
      <w:lvlText w:val="%2."/>
      <w:lvlJc w:val="left"/>
      <w:pPr>
        <w:ind w:left="2042" w:hanging="360"/>
      </w:pPr>
    </w:lvl>
    <w:lvl w:ilvl="2" w:tplc="0C09001B" w:tentative="1">
      <w:start w:val="1"/>
      <w:numFmt w:val="lowerRoman"/>
      <w:lvlText w:val="%3."/>
      <w:lvlJc w:val="right"/>
      <w:pPr>
        <w:ind w:left="2762" w:hanging="180"/>
      </w:pPr>
    </w:lvl>
    <w:lvl w:ilvl="3" w:tplc="0C09000F" w:tentative="1">
      <w:start w:val="1"/>
      <w:numFmt w:val="decimal"/>
      <w:lvlText w:val="%4."/>
      <w:lvlJc w:val="left"/>
      <w:pPr>
        <w:ind w:left="3482" w:hanging="360"/>
      </w:pPr>
    </w:lvl>
    <w:lvl w:ilvl="4" w:tplc="0C090019" w:tentative="1">
      <w:start w:val="1"/>
      <w:numFmt w:val="lowerLetter"/>
      <w:lvlText w:val="%5."/>
      <w:lvlJc w:val="left"/>
      <w:pPr>
        <w:ind w:left="4202" w:hanging="360"/>
      </w:pPr>
    </w:lvl>
    <w:lvl w:ilvl="5" w:tplc="0C09001B" w:tentative="1">
      <w:start w:val="1"/>
      <w:numFmt w:val="lowerRoman"/>
      <w:lvlText w:val="%6."/>
      <w:lvlJc w:val="right"/>
      <w:pPr>
        <w:ind w:left="4922" w:hanging="180"/>
      </w:pPr>
    </w:lvl>
    <w:lvl w:ilvl="6" w:tplc="0C09000F" w:tentative="1">
      <w:start w:val="1"/>
      <w:numFmt w:val="decimal"/>
      <w:lvlText w:val="%7."/>
      <w:lvlJc w:val="left"/>
      <w:pPr>
        <w:ind w:left="5642" w:hanging="360"/>
      </w:pPr>
    </w:lvl>
    <w:lvl w:ilvl="7" w:tplc="0C090019" w:tentative="1">
      <w:start w:val="1"/>
      <w:numFmt w:val="lowerLetter"/>
      <w:lvlText w:val="%8."/>
      <w:lvlJc w:val="left"/>
      <w:pPr>
        <w:ind w:left="6362" w:hanging="360"/>
      </w:pPr>
    </w:lvl>
    <w:lvl w:ilvl="8" w:tplc="0C0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5" w15:restartNumberingAfterBreak="0">
    <w:nsid w:val="79C13F27"/>
    <w:multiLevelType w:val="hybridMultilevel"/>
    <w:tmpl w:val="8EFAA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5530">
    <w:abstractNumId w:val="5"/>
  </w:num>
  <w:num w:numId="2" w16cid:durableId="1245797075">
    <w:abstractNumId w:val="1"/>
  </w:num>
  <w:num w:numId="3" w16cid:durableId="1377654506">
    <w:abstractNumId w:val="3"/>
  </w:num>
  <w:num w:numId="4" w16cid:durableId="71705448">
    <w:abstractNumId w:val="2"/>
  </w:num>
  <w:num w:numId="5" w16cid:durableId="1314487710">
    <w:abstractNumId w:val="4"/>
  </w:num>
  <w:num w:numId="6" w16cid:durableId="119689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15"/>
    <w:rsid w:val="000112A4"/>
    <w:rsid w:val="00027E43"/>
    <w:rsid w:val="00041375"/>
    <w:rsid w:val="000865BE"/>
    <w:rsid w:val="000A34E9"/>
    <w:rsid w:val="000C0F81"/>
    <w:rsid w:val="00120001"/>
    <w:rsid w:val="00151061"/>
    <w:rsid w:val="001B79BB"/>
    <w:rsid w:val="002051B7"/>
    <w:rsid w:val="00251E10"/>
    <w:rsid w:val="00367692"/>
    <w:rsid w:val="003A3F92"/>
    <w:rsid w:val="0046795A"/>
    <w:rsid w:val="004745E6"/>
    <w:rsid w:val="00504FEA"/>
    <w:rsid w:val="00585176"/>
    <w:rsid w:val="005B0707"/>
    <w:rsid w:val="005D374A"/>
    <w:rsid w:val="005E32E8"/>
    <w:rsid w:val="005F11EA"/>
    <w:rsid w:val="00603468"/>
    <w:rsid w:val="00672582"/>
    <w:rsid w:val="006A13B0"/>
    <w:rsid w:val="006B33F4"/>
    <w:rsid w:val="0073016F"/>
    <w:rsid w:val="008172F0"/>
    <w:rsid w:val="008A56DD"/>
    <w:rsid w:val="00943422"/>
    <w:rsid w:val="0098383F"/>
    <w:rsid w:val="00985A86"/>
    <w:rsid w:val="009D572B"/>
    <w:rsid w:val="009F7BF8"/>
    <w:rsid w:val="00AA2F9D"/>
    <w:rsid w:val="00AC0819"/>
    <w:rsid w:val="00AC7D46"/>
    <w:rsid w:val="00B1531C"/>
    <w:rsid w:val="00BA6DED"/>
    <w:rsid w:val="00BB68F6"/>
    <w:rsid w:val="00BD7697"/>
    <w:rsid w:val="00C50389"/>
    <w:rsid w:val="00C620B8"/>
    <w:rsid w:val="00CE174C"/>
    <w:rsid w:val="00CE22B9"/>
    <w:rsid w:val="00CF42E0"/>
    <w:rsid w:val="00D22C50"/>
    <w:rsid w:val="00D3557A"/>
    <w:rsid w:val="00D43150"/>
    <w:rsid w:val="00D9640D"/>
    <w:rsid w:val="00E173BE"/>
    <w:rsid w:val="00E45792"/>
    <w:rsid w:val="00E770C1"/>
    <w:rsid w:val="00E92ED2"/>
    <w:rsid w:val="00EC028D"/>
    <w:rsid w:val="00F12F15"/>
    <w:rsid w:val="00F1365A"/>
    <w:rsid w:val="00F56FE3"/>
    <w:rsid w:val="00F90543"/>
    <w:rsid w:val="00FA793B"/>
    <w:rsid w:val="00FD76DC"/>
    <w:rsid w:val="00FF552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E462F"/>
  <w15:docId w15:val="{6D6C47DF-B7C7-2B48-BB7A-027AEE1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F15"/>
  </w:style>
  <w:style w:type="paragraph" w:styleId="Footer">
    <w:name w:val="footer"/>
    <w:basedOn w:val="Normal"/>
    <w:link w:val="FooterChar"/>
    <w:uiPriority w:val="99"/>
    <w:unhideWhenUsed/>
    <w:rsid w:val="00F12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F15"/>
  </w:style>
  <w:style w:type="table" w:styleId="TableGrid">
    <w:name w:val="Table Grid"/>
    <w:basedOn w:val="TableNormal"/>
    <w:uiPriority w:val="59"/>
    <w:rsid w:val="009F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</dc:creator>
  <cp:lastModifiedBy>Ian Lorimer</cp:lastModifiedBy>
  <cp:revision>3</cp:revision>
  <cp:lastPrinted>2019-05-29T02:38:00Z</cp:lastPrinted>
  <dcterms:created xsi:type="dcterms:W3CDTF">2026-07-10T07:41:00Z</dcterms:created>
  <dcterms:modified xsi:type="dcterms:W3CDTF">2026-07-10T07:54:00Z</dcterms:modified>
</cp:coreProperties>
</file>